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Венгеровский детский сад №4</w:t>
      </w: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F90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F90429">
      <w:pPr>
        <w:tabs>
          <w:tab w:val="left" w:pos="4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на тему:</w:t>
      </w:r>
    </w:p>
    <w:p w:rsidR="00F90429" w:rsidRDefault="00F90429" w:rsidP="00F90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F90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загадок»</w:t>
      </w: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F90429">
      <w:pPr>
        <w:tabs>
          <w:tab w:val="left" w:pos="718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Разработала: </w:t>
      </w:r>
    </w:p>
    <w:p w:rsidR="00F90429" w:rsidRDefault="00F90429" w:rsidP="00F90429">
      <w:pPr>
        <w:tabs>
          <w:tab w:val="left" w:pos="718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 логопед</w:t>
      </w:r>
    </w:p>
    <w:p w:rsidR="00F90429" w:rsidRDefault="00F90429" w:rsidP="00F90429">
      <w:pPr>
        <w:tabs>
          <w:tab w:val="left" w:pos="718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Никифорова О.А</w:t>
      </w:r>
    </w:p>
    <w:p w:rsidR="00F90429" w:rsidRDefault="00F90429" w:rsidP="00F904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29" w:rsidRDefault="00F90429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017" w:rsidRPr="00562757" w:rsidRDefault="00587017" w:rsidP="0058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57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587017" w:rsidRPr="00587017" w:rsidRDefault="00587017" w:rsidP="00587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sz w:val="28"/>
          <w:szCs w:val="28"/>
        </w:rPr>
        <w:t xml:space="preserve"> </w:t>
      </w:r>
      <w:r w:rsidRPr="00587017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587017">
        <w:rPr>
          <w:color w:val="111111"/>
          <w:sz w:val="28"/>
          <w:szCs w:val="28"/>
        </w:rPr>
        <w:t>: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6275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История загадок</w:t>
      </w:r>
      <w:r w:rsidRPr="0056275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87017" w:rsidRPr="00587017" w:rsidRDefault="00587017" w:rsidP="00F904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87017">
        <w:rPr>
          <w:color w:val="111111"/>
          <w:sz w:val="28"/>
          <w:szCs w:val="28"/>
        </w:rPr>
        <w:t>: познакомить детей с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историей возникновения загадок</w:t>
      </w:r>
      <w:r w:rsidRPr="00587017">
        <w:rPr>
          <w:color w:val="111111"/>
          <w:sz w:val="28"/>
          <w:szCs w:val="28"/>
        </w:rPr>
        <w:t>; дать характерис</w:t>
      </w:r>
      <w:r w:rsidR="00562757">
        <w:rPr>
          <w:color w:val="111111"/>
          <w:sz w:val="28"/>
          <w:szCs w:val="28"/>
        </w:rPr>
        <w:t>тику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загадке как</w:t>
      </w:r>
      <w:r w:rsidRPr="00587017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587017">
        <w:rPr>
          <w:color w:val="111111"/>
          <w:sz w:val="28"/>
          <w:szCs w:val="28"/>
        </w:rPr>
        <w:t>«замысловатом поэтическом описании какого –либо</w:t>
      </w:r>
      <w:r>
        <w:rPr>
          <w:color w:val="111111"/>
          <w:sz w:val="28"/>
          <w:szCs w:val="28"/>
        </w:rPr>
        <w:t xml:space="preserve"> </w:t>
      </w:r>
      <w:r w:rsidRPr="00587017">
        <w:rPr>
          <w:color w:val="111111"/>
          <w:sz w:val="28"/>
          <w:szCs w:val="28"/>
        </w:rPr>
        <w:t>предмета или явления, испытывающего</w:t>
      </w:r>
      <w:r>
        <w:rPr>
          <w:color w:val="111111"/>
          <w:sz w:val="28"/>
          <w:szCs w:val="28"/>
        </w:rPr>
        <w:t xml:space="preserve"> сообразительность </w:t>
      </w:r>
      <w:r w:rsidR="00562757">
        <w:rPr>
          <w:color w:val="111111"/>
          <w:sz w:val="28"/>
          <w:szCs w:val="28"/>
        </w:rPr>
        <w:t>отгадывающег</w:t>
      </w:r>
      <w:r w:rsidR="00562757" w:rsidRPr="00587017">
        <w:rPr>
          <w:color w:val="111111"/>
          <w:sz w:val="28"/>
          <w:szCs w:val="28"/>
        </w:rPr>
        <w:t>о</w:t>
      </w:r>
      <w:r w:rsidRPr="00587017">
        <w:rPr>
          <w:color w:val="111111"/>
          <w:sz w:val="28"/>
          <w:szCs w:val="28"/>
        </w:rPr>
        <w:t>»; развивать умение и желание сочинять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>
        <w:rPr>
          <w:color w:val="111111"/>
          <w:sz w:val="28"/>
          <w:szCs w:val="28"/>
        </w:rPr>
        <w:t>, интерес к жанрам ху</w:t>
      </w:r>
      <w:r w:rsidRPr="00587017">
        <w:rPr>
          <w:color w:val="111111"/>
          <w:sz w:val="28"/>
          <w:szCs w:val="28"/>
        </w:rPr>
        <w:t>дожественной литературе, словотворчеству.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587017">
        <w:rPr>
          <w:color w:val="111111"/>
          <w:sz w:val="28"/>
          <w:szCs w:val="28"/>
        </w:rPr>
        <w:t>: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color w:val="111111"/>
          <w:sz w:val="28"/>
          <w:szCs w:val="28"/>
        </w:rPr>
        <w:t>- малое литературное произведение, жанр х/л, старина.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587017">
        <w:rPr>
          <w:color w:val="111111"/>
          <w:sz w:val="28"/>
          <w:szCs w:val="28"/>
        </w:rPr>
        <w:t xml:space="preserve">: иллюстрации с изображением </w:t>
      </w:r>
      <w:r>
        <w:rPr>
          <w:color w:val="111111"/>
          <w:sz w:val="28"/>
          <w:szCs w:val="28"/>
        </w:rPr>
        <w:t>животных, сказочных персонажей</w:t>
      </w:r>
      <w:r w:rsidRPr="00587017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фломастеры, листы.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587017">
        <w:rPr>
          <w:color w:val="111111"/>
          <w:sz w:val="28"/>
          <w:szCs w:val="28"/>
        </w:rPr>
        <w:t>: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  <w:u w:val="single"/>
          <w:bdr w:val="none" w:sz="0" w:space="0" w:color="auto" w:frame="1"/>
        </w:rPr>
        <w:t>Рассказ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учителя -логопеда</w:t>
      </w:r>
      <w:r w:rsidRPr="00587017">
        <w:rPr>
          <w:color w:val="111111"/>
          <w:sz w:val="28"/>
          <w:szCs w:val="28"/>
        </w:rPr>
        <w:t>: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Давным-давно в старину люди начали создавать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562757">
        <w:rPr>
          <w:b/>
          <w:color w:val="111111"/>
          <w:sz w:val="28"/>
          <w:szCs w:val="28"/>
        </w:rPr>
        <w:t>.</w:t>
      </w:r>
      <w:r w:rsidRPr="00587017">
        <w:rPr>
          <w:color w:val="111111"/>
          <w:sz w:val="28"/>
          <w:szCs w:val="28"/>
        </w:rPr>
        <w:t xml:space="preserve"> Чтобы составить</w:t>
      </w:r>
      <w:r>
        <w:rPr>
          <w:color w:val="111111"/>
          <w:sz w:val="28"/>
          <w:szCs w:val="28"/>
        </w:rPr>
        <w:t xml:space="preserve"> </w:t>
      </w: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 и разгадать их</w:t>
      </w:r>
      <w:r w:rsidRPr="00587017">
        <w:rPr>
          <w:color w:val="111111"/>
          <w:sz w:val="28"/>
          <w:szCs w:val="28"/>
        </w:rPr>
        <w:t>, людям требовалось много наблюдать за окружающим их миром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(предметами и объектами, различными явлениями)</w:t>
      </w:r>
      <w:r w:rsidRPr="00587017">
        <w:rPr>
          <w:color w:val="111111"/>
          <w:sz w:val="28"/>
          <w:szCs w:val="28"/>
        </w:rPr>
        <w:t>.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color w:val="111111"/>
          <w:sz w:val="28"/>
          <w:szCs w:val="28"/>
        </w:rPr>
        <w:t>развивала у людей наблюдательность, учила их мыслить.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В глубокой древности люди использовали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загадку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color w:val="111111"/>
          <w:sz w:val="28"/>
          <w:szCs w:val="28"/>
        </w:rPr>
        <w:t>как один из приёмов тайного языка, чтобы скрыть свои мысли, чтобы уберечь от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58701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нечистой силы</w:t>
      </w: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7017">
        <w:rPr>
          <w:color w:val="111111"/>
          <w:sz w:val="28"/>
          <w:szCs w:val="28"/>
        </w:rPr>
        <w:t>своё жилище, свою семью, свой скот, орудия труда. К тайной речи прибегали охотники, скотоводы, земледельцы. Они называли орудия труда, животных не известными вам словами, а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загадками</w:t>
      </w:r>
      <w:r w:rsidRPr="00587017">
        <w:rPr>
          <w:color w:val="111111"/>
          <w:sz w:val="28"/>
          <w:szCs w:val="28"/>
        </w:rPr>
        <w:t>, т. е. замысловатым описанием, которое надо было расшифровать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(отгадать)</w:t>
      </w:r>
      <w:r w:rsidRPr="00587017">
        <w:rPr>
          <w:color w:val="111111"/>
          <w:sz w:val="28"/>
          <w:szCs w:val="28"/>
        </w:rPr>
        <w:t>. Это были народные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587017">
        <w:rPr>
          <w:color w:val="111111"/>
          <w:sz w:val="28"/>
          <w:szCs w:val="28"/>
        </w:rPr>
        <w:t>.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У некоторых народов в далёком прошлом бытовали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87017">
        <w:rPr>
          <w:iCs/>
          <w:color w:val="111111"/>
          <w:sz w:val="28"/>
          <w:szCs w:val="28"/>
          <w:bdr w:val="none" w:sz="0" w:space="0" w:color="auto" w:frame="1"/>
        </w:rPr>
        <w:t>вечера</w:t>
      </w:r>
      <w:r w:rsidRPr="00587017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58701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загадок</w:t>
      </w: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87017">
        <w:rPr>
          <w:color w:val="111111"/>
          <w:sz w:val="28"/>
          <w:szCs w:val="28"/>
        </w:rPr>
        <w:t>, которые обычно проводились осенью, по окончании сельскохозяйственных работ, т. е. уборки урожая). Садились люди вечерами целыми семьями, зажигали свечу и старшие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загадывали младшим различные загадки</w:t>
      </w:r>
      <w:r w:rsidRPr="00587017">
        <w:rPr>
          <w:color w:val="111111"/>
          <w:sz w:val="28"/>
          <w:szCs w:val="28"/>
        </w:rPr>
        <w:t>: о человеке, одежде, доме, предметах домашнего обихода, орудиях труда, полевых работах, явлениях природы. Такие вечера были уроками народной мудрости. Эти уроки помогали детям и подросткам во время развлечения усваивать знания, учили наблюдательности.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Содержание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загадок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color w:val="111111"/>
          <w:sz w:val="28"/>
          <w:szCs w:val="28"/>
        </w:rPr>
        <w:t>отражало жизнь человека,</w:t>
      </w:r>
      <w:r>
        <w:rPr>
          <w:color w:val="111111"/>
          <w:sz w:val="28"/>
          <w:szCs w:val="28"/>
        </w:rPr>
        <w:t xml:space="preserve"> </w:t>
      </w:r>
      <w:r w:rsidRPr="00587017">
        <w:rPr>
          <w:color w:val="111111"/>
          <w:sz w:val="28"/>
          <w:szCs w:val="28"/>
          <w:bdr w:val="none" w:sz="0" w:space="0" w:color="auto" w:frame="1"/>
        </w:rPr>
        <w:t>окружающую его действительность</w:t>
      </w:r>
      <w:r w:rsidRPr="00587017">
        <w:rPr>
          <w:color w:val="111111"/>
          <w:sz w:val="28"/>
          <w:szCs w:val="28"/>
        </w:rPr>
        <w:t xml:space="preserve">: растительный и животный мир, </w:t>
      </w:r>
      <w:r>
        <w:rPr>
          <w:color w:val="111111"/>
          <w:sz w:val="28"/>
          <w:szCs w:val="28"/>
        </w:rPr>
        <w:t xml:space="preserve">животных, </w:t>
      </w:r>
      <w:r w:rsidRPr="00587017">
        <w:rPr>
          <w:color w:val="111111"/>
          <w:sz w:val="28"/>
          <w:szCs w:val="28"/>
        </w:rPr>
        <w:t>явления природы, предметы труда, быта и др. Устаревали и отживали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587017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587017">
        <w:rPr>
          <w:color w:val="111111"/>
          <w:sz w:val="28"/>
          <w:szCs w:val="28"/>
          <w:bdr w:val="none" w:sz="0" w:space="0" w:color="auto" w:frame="1"/>
        </w:rPr>
        <w:t>отражающие прошлую жизнь человека</w:t>
      </w:r>
      <w:r w:rsidRPr="00587017">
        <w:rPr>
          <w:color w:val="111111"/>
          <w:sz w:val="28"/>
          <w:szCs w:val="28"/>
        </w:rPr>
        <w:t>: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Без рук, без ног, всё толк да скок.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(Люлька)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Летом обута, зимой разута.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(Соха)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lastRenderedPageBreak/>
        <w:t>С развитием человека, изменилась его жизнь, она стала богаче и разнообразнее. Изменились и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587017">
        <w:rPr>
          <w:color w:val="111111"/>
          <w:sz w:val="28"/>
          <w:szCs w:val="28"/>
        </w:rPr>
        <w:t>, в них рассказывается о достижениях культуры человека, его быта.</w:t>
      </w:r>
    </w:p>
    <w:p w:rsidR="00562757" w:rsidRDefault="0056275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Пыль увижу – заворчу,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Заворчу и проглочу.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(Пылесос)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Музыкант, певец, рассказчик,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А всего кружок да ящик.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(Магнитофон)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Крыльев нет, но это птица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Полетит и прилунится.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(Ракета)</w:t>
      </w:r>
    </w:p>
    <w:p w:rsidR="00587017" w:rsidRPr="0056275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color w:val="111111"/>
          <w:sz w:val="28"/>
          <w:szCs w:val="28"/>
        </w:rPr>
        <w:t>разнообразны не только по тематике, но и по содержанию. Об одном и том же предмете может быть несколько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загадок</w:t>
      </w:r>
      <w:r w:rsidRPr="00587017">
        <w:rPr>
          <w:color w:val="111111"/>
          <w:sz w:val="28"/>
          <w:szCs w:val="28"/>
        </w:rPr>
        <w:t>. Например, в одной</w:t>
      </w:r>
      <w:r w:rsidR="00562757">
        <w:rPr>
          <w:color w:val="111111"/>
          <w:sz w:val="28"/>
          <w:szCs w:val="28"/>
        </w:rPr>
        <w:t xml:space="preserve"> </w:t>
      </w: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загадке</w:t>
      </w:r>
      <w:r w:rsidR="00562757" w:rsidRPr="0056275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62757">
        <w:rPr>
          <w:color w:val="111111"/>
          <w:sz w:val="28"/>
          <w:szCs w:val="28"/>
          <w:bdr w:val="none" w:sz="0" w:space="0" w:color="auto" w:frame="1"/>
        </w:rPr>
        <w:t>говорится о внешнем виде зайца</w:t>
      </w:r>
      <w:r w:rsidRPr="00562757">
        <w:rPr>
          <w:color w:val="111111"/>
          <w:sz w:val="28"/>
          <w:szCs w:val="28"/>
        </w:rPr>
        <w:t>: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Зимой беленький, летом серенький.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в другой о том,</w:t>
      </w:r>
      <w:r w:rsidR="00F90429">
        <w:rPr>
          <w:color w:val="111111"/>
          <w:sz w:val="28"/>
          <w:szCs w:val="28"/>
        </w:rPr>
        <w:t xml:space="preserve"> </w:t>
      </w:r>
      <w:r w:rsidRPr="00587017">
        <w:rPr>
          <w:color w:val="111111"/>
          <w:sz w:val="28"/>
          <w:szCs w:val="28"/>
          <w:u w:val="single"/>
          <w:bdr w:val="none" w:sz="0" w:space="0" w:color="auto" w:frame="1"/>
        </w:rPr>
        <w:t>что он легко прыгает</w:t>
      </w:r>
      <w:r w:rsidRPr="00587017">
        <w:rPr>
          <w:color w:val="111111"/>
          <w:sz w:val="28"/>
          <w:szCs w:val="28"/>
        </w:rPr>
        <w:t>: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Серый зверёк через кочки скок!</w:t>
      </w:r>
    </w:p>
    <w:p w:rsidR="00587017" w:rsidRPr="00587017" w:rsidRDefault="00587017" w:rsidP="00562757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Лёгкие ножки и хвоста немножко.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 w:rsidRPr="00587017">
        <w:rPr>
          <w:color w:val="111111"/>
          <w:sz w:val="28"/>
          <w:szCs w:val="28"/>
        </w:rPr>
        <w:t>, как жанр народного творчества, давно стала привлекать внимание детских писателей и поэтов. Продолжая народные традиции, писатели и поэты стали составлять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562757">
        <w:rPr>
          <w:b/>
          <w:color w:val="111111"/>
          <w:sz w:val="28"/>
          <w:szCs w:val="28"/>
        </w:rPr>
        <w:t>,</w:t>
      </w:r>
      <w:r w:rsidRPr="00587017">
        <w:rPr>
          <w:color w:val="111111"/>
          <w:sz w:val="28"/>
          <w:szCs w:val="28"/>
        </w:rPr>
        <w:t xml:space="preserve"> описывающие окружающий нас мир, и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color w:val="111111"/>
          <w:sz w:val="28"/>
          <w:szCs w:val="28"/>
        </w:rPr>
        <w:t>стала литературным жанром. Литературная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color w:val="111111"/>
          <w:sz w:val="28"/>
          <w:szCs w:val="28"/>
        </w:rPr>
        <w:t>заметно отличается от народной. Народная сохранялась только в памяти народа, поэтому она была краткой, а автор литературной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color w:val="111111"/>
          <w:sz w:val="28"/>
          <w:szCs w:val="28"/>
        </w:rPr>
        <w:t>мог дать подробное описание, используя при этом разнообразные художественные средства книжного стиля речи, поэтому литературные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color w:val="111111"/>
          <w:sz w:val="28"/>
          <w:szCs w:val="28"/>
        </w:rPr>
        <w:t>нередко принимают форму стихотворения.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Он пушистый, серебристый,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  <w:u w:val="single"/>
          <w:bdr w:val="none" w:sz="0" w:space="0" w:color="auto" w:frame="1"/>
        </w:rPr>
        <w:t>Но рукой его не тронь</w:t>
      </w:r>
      <w:r w:rsidRPr="00587017">
        <w:rPr>
          <w:color w:val="111111"/>
          <w:sz w:val="28"/>
          <w:szCs w:val="28"/>
        </w:rPr>
        <w:t>: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Станет капелькою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чистой</w:t>
      </w:r>
      <w:r w:rsidRPr="00587017">
        <w:rPr>
          <w:color w:val="111111"/>
          <w:sz w:val="28"/>
          <w:szCs w:val="28"/>
        </w:rPr>
        <w:t>,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Как поймаешь на ладонь.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(Снег)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Так что же такое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 w:rsidRPr="00587017">
        <w:rPr>
          <w:color w:val="111111"/>
          <w:sz w:val="28"/>
          <w:szCs w:val="28"/>
        </w:rPr>
        <w:t>?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color w:val="111111"/>
          <w:sz w:val="28"/>
          <w:szCs w:val="28"/>
        </w:rPr>
        <w:t>– это малое по форме литературное произведение (жанр х/л, описывающее предметы или явления, заключающего в себе задачу или вопрос. Отгадать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загадку</w:t>
      </w:r>
      <w:r w:rsidRPr="00587017">
        <w:rPr>
          <w:color w:val="111111"/>
          <w:sz w:val="28"/>
          <w:szCs w:val="28"/>
        </w:rPr>
        <w:t>, значит найти решение задачи, ответить на вопрос, т. е. совершить довольно сложную мыслительную операцию.</w:t>
      </w:r>
    </w:p>
    <w:p w:rsidR="00587017" w:rsidRPr="0056275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Народная м/п. игра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iCs/>
          <w:color w:val="111111"/>
          <w:sz w:val="28"/>
          <w:szCs w:val="28"/>
          <w:bdr w:val="none" w:sz="0" w:space="0" w:color="auto" w:frame="1"/>
        </w:rPr>
        <w:t>«Сокол и лебёдушка»</w:t>
      </w:r>
      <w:r w:rsidRPr="0056275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562757">
        <w:rPr>
          <w:iCs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562757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87017" w:rsidRPr="0056275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62757">
        <w:rPr>
          <w:iCs/>
          <w:color w:val="111111"/>
          <w:sz w:val="28"/>
          <w:szCs w:val="28"/>
          <w:bdr w:val="none" w:sz="0" w:space="0" w:color="auto" w:frame="1"/>
        </w:rPr>
        <w:t>Вечер</w:t>
      </w:r>
      <w:r w:rsidRPr="00562757">
        <w:rPr>
          <w:rStyle w:val="apple-converted-space"/>
          <w:iCs/>
          <w:color w:val="111111"/>
          <w:sz w:val="28"/>
          <w:szCs w:val="28"/>
          <w:bdr w:val="none" w:sz="0" w:space="0" w:color="auto" w:frame="1"/>
        </w:rPr>
        <w:t> </w:t>
      </w:r>
      <w:r w:rsidRPr="0056275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загадок</w:t>
      </w:r>
      <w:r w:rsidRPr="0056275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562757">
        <w:rPr>
          <w:rStyle w:val="apple-converted-space"/>
          <w:color w:val="111111"/>
          <w:sz w:val="28"/>
          <w:szCs w:val="28"/>
        </w:rPr>
        <w:t> </w:t>
      </w:r>
    </w:p>
    <w:p w:rsidR="00587017" w:rsidRPr="0056275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2757">
        <w:rPr>
          <w:color w:val="111111"/>
          <w:sz w:val="28"/>
          <w:szCs w:val="28"/>
        </w:rPr>
        <w:t>У избы побывал –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Всё окно разрисовал,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lastRenderedPageBreak/>
        <w:t>У реки погостил –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Во всю реку мост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мостил.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(Мороз)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Зазвенели ручьи,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Прилетели грачи.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В дом свой -улей –пчела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Первый мёд принесла.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Кто скажет, кто знает,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Когда это бывает?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(Весна)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Это что за потолок?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То он низок, то высок,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То он сер, то беловат,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То чуть-чуть голубоват.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А порой такой красивый –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Кружевной и синий-синий!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(Небо)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Ночью по небу гуляю,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Тускло небо освещаю.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Скучно, скучно мне одной,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А зовут меня …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(Луной)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Его весной и летом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Мы видели одетым.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А осенью с бедняжки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Сорвали все рубашки.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Но зимние метели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В меха его одели.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(Дерево)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На шесте –дворец,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Во дворце –певец,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А зовут его…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(Скворец)</w:t>
      </w:r>
    </w:p>
    <w:p w:rsidR="00587017" w:rsidRPr="00587017" w:rsidRDefault="00587017" w:rsidP="005870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lastRenderedPageBreak/>
        <w:t>Дом зелё</w:t>
      </w:r>
      <w:r w:rsidRPr="00587017">
        <w:rPr>
          <w:color w:val="111111"/>
          <w:sz w:val="28"/>
          <w:szCs w:val="28"/>
          <w:u w:val="single"/>
          <w:bdr w:val="none" w:sz="0" w:space="0" w:color="auto" w:frame="1"/>
        </w:rPr>
        <w:t>ный тесноват</w:t>
      </w:r>
      <w:r w:rsidRPr="00587017">
        <w:rPr>
          <w:color w:val="111111"/>
          <w:sz w:val="28"/>
          <w:szCs w:val="28"/>
        </w:rPr>
        <w:t>: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Узкий, длинный, гладкий.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В доме рядышком сидят</w:t>
      </w:r>
    </w:p>
    <w:p w:rsidR="00587017" w:rsidRPr="00587017" w:rsidRDefault="00587017" w:rsidP="0058701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Круглые ребятки.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(Горох)</w:t>
      </w:r>
    </w:p>
    <w:p w:rsidR="00587017" w:rsidRPr="00587017" w:rsidRDefault="00587017" w:rsidP="0056275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Вместо хвостика - крючок,</w:t>
      </w:r>
    </w:p>
    <w:p w:rsidR="00587017" w:rsidRPr="00587017" w:rsidRDefault="00587017" w:rsidP="0056275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Вместо носа – пятачок</w:t>
      </w:r>
    </w:p>
    <w:p w:rsidR="00587017" w:rsidRPr="00587017" w:rsidRDefault="00587017" w:rsidP="0056275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Пятачок дырявый,</w:t>
      </w:r>
    </w:p>
    <w:p w:rsidR="00587017" w:rsidRPr="00587017" w:rsidRDefault="00587017" w:rsidP="0056275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А крючок вертлявый.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(Свинья)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Кто так</w:t>
      </w:r>
      <w:r w:rsidRPr="0058701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заливисто поёт</w:t>
      </w:r>
    </w:p>
    <w:p w:rsidR="00587017" w:rsidRPr="00587017" w:rsidRDefault="00587017" w:rsidP="0056275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О том, что солнышко встаёт?</w:t>
      </w:r>
    </w:p>
    <w:p w:rsidR="00587017" w:rsidRP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i/>
          <w:iCs/>
          <w:color w:val="111111"/>
          <w:sz w:val="28"/>
          <w:szCs w:val="28"/>
          <w:bdr w:val="none" w:sz="0" w:space="0" w:color="auto" w:frame="1"/>
        </w:rPr>
        <w:t>(Петух)</w:t>
      </w:r>
    </w:p>
    <w:p w:rsidR="00587017" w:rsidRPr="00587017" w:rsidRDefault="00587017" w:rsidP="0056275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Две сестрицы друг за другом</w:t>
      </w:r>
    </w:p>
    <w:p w:rsidR="00587017" w:rsidRPr="00587017" w:rsidRDefault="00587017" w:rsidP="0056275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Пробегают круг за кругом.</w:t>
      </w:r>
    </w:p>
    <w:p w:rsidR="00587017" w:rsidRPr="00587017" w:rsidRDefault="00587017" w:rsidP="0056275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Коротышка – только раз,</w:t>
      </w:r>
    </w:p>
    <w:p w:rsidR="00587017" w:rsidRPr="00587017" w:rsidRDefault="00587017" w:rsidP="0056275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Та, что выше,-</w:t>
      </w:r>
    </w:p>
    <w:p w:rsidR="00587017" w:rsidRPr="00587017" w:rsidRDefault="00587017" w:rsidP="0056275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587017">
        <w:rPr>
          <w:color w:val="111111"/>
          <w:sz w:val="28"/>
          <w:szCs w:val="28"/>
        </w:rPr>
        <w:t>Каждый час.</w:t>
      </w:r>
    </w:p>
    <w:p w:rsidR="00587017" w:rsidRPr="0056275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2757">
        <w:rPr>
          <w:i/>
          <w:iCs/>
          <w:color w:val="111111"/>
          <w:sz w:val="28"/>
          <w:szCs w:val="28"/>
          <w:bdr w:val="none" w:sz="0" w:space="0" w:color="auto" w:frame="1"/>
        </w:rPr>
        <w:t>(Стрелки часов)</w:t>
      </w:r>
    </w:p>
    <w:p w:rsidR="00587017" w:rsidRPr="0056275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2757">
        <w:rPr>
          <w:color w:val="111111"/>
          <w:sz w:val="28"/>
          <w:szCs w:val="28"/>
        </w:rPr>
        <w:t>Д/и</w:t>
      </w:r>
      <w:r w:rsidRPr="0056275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iCs/>
          <w:color w:val="111111"/>
          <w:sz w:val="28"/>
          <w:szCs w:val="28"/>
          <w:bdr w:val="none" w:sz="0" w:space="0" w:color="auto" w:frame="1"/>
        </w:rPr>
        <w:t>«Сочини</w:t>
      </w:r>
      <w:r w:rsidRPr="00562757">
        <w:rPr>
          <w:rStyle w:val="apple-converted-space"/>
          <w:iCs/>
          <w:color w:val="111111"/>
          <w:sz w:val="28"/>
          <w:szCs w:val="28"/>
          <w:bdr w:val="none" w:sz="0" w:space="0" w:color="auto" w:frame="1"/>
        </w:rPr>
        <w:t> </w:t>
      </w:r>
      <w:r w:rsidRPr="0056275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загадку и нарисуй отгадку</w:t>
      </w:r>
      <w:r w:rsidRPr="00562757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87017" w:rsidRDefault="00587017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2757">
        <w:rPr>
          <w:color w:val="111111"/>
          <w:sz w:val="28"/>
          <w:szCs w:val="28"/>
        </w:rPr>
        <w:t>Итог</w:t>
      </w:r>
      <w:r w:rsidRPr="00562757">
        <w:rPr>
          <w:rStyle w:val="apple-converted-space"/>
          <w:color w:val="111111"/>
          <w:sz w:val="28"/>
          <w:szCs w:val="28"/>
        </w:rPr>
        <w:t> </w:t>
      </w:r>
      <w:r w:rsidRPr="00562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562757">
        <w:rPr>
          <w:color w:val="111111"/>
          <w:sz w:val="28"/>
          <w:szCs w:val="28"/>
        </w:rPr>
        <w:t>.</w:t>
      </w:r>
    </w:p>
    <w:p w:rsidR="00F90429" w:rsidRDefault="00F90429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А теперь по загадке покажите, нарисованную отгадку.</w:t>
      </w:r>
    </w:p>
    <w:p w:rsidR="00F90429" w:rsidRDefault="00F90429" w:rsidP="005627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0429" w:rsidRPr="00562757" w:rsidRDefault="00F90429" w:rsidP="00F904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27EE" w:rsidRDefault="00362968" w:rsidP="0056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29" w:rsidRDefault="00F90429" w:rsidP="0056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29" w:rsidRDefault="00F90429" w:rsidP="0056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29" w:rsidRDefault="00F90429" w:rsidP="0056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29" w:rsidRDefault="00F90429" w:rsidP="0056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29" w:rsidRDefault="00F90429" w:rsidP="0056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29" w:rsidRDefault="00F90429" w:rsidP="0056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29" w:rsidRDefault="00F90429" w:rsidP="0056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29" w:rsidRDefault="00F90429" w:rsidP="0056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29" w:rsidRDefault="00F90429" w:rsidP="0056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29" w:rsidRDefault="00F90429" w:rsidP="0056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29" w:rsidRDefault="00F90429" w:rsidP="0056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29" w:rsidRDefault="00F90429" w:rsidP="0056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29" w:rsidRDefault="00F90429" w:rsidP="0056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29" w:rsidRDefault="00F90429" w:rsidP="0056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29" w:rsidRDefault="003B5BA0" w:rsidP="00562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446293</wp:posOffset>
            </wp:positionV>
            <wp:extent cx="8144476" cy="6030498"/>
            <wp:effectExtent l="0" t="1047750" r="0" b="1037590"/>
            <wp:wrapThrough wrapText="bothSides">
              <wp:wrapPolygon edited="0">
                <wp:start x="24" y="21633"/>
                <wp:lineTo x="21549" y="21633"/>
                <wp:lineTo x="21549" y="69"/>
                <wp:lineTo x="24" y="69"/>
                <wp:lineTo x="24" y="2163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44476" cy="603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BA0" w:rsidRP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P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P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P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P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P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P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P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</w:p>
    <w:p w:rsidR="003B5BA0" w:rsidRPr="003B5BA0" w:rsidRDefault="003B5BA0" w:rsidP="003B5B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6480175" cy="4856480"/>
            <wp:effectExtent l="0" t="819150" r="0" b="8013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80175" cy="48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5BA0" w:rsidRPr="003B5BA0" w:rsidSect="00562757">
      <w:pgSz w:w="11906" w:h="16838"/>
      <w:pgMar w:top="1134" w:right="850" w:bottom="1134" w:left="85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968" w:rsidRDefault="00362968" w:rsidP="003B5BA0">
      <w:pPr>
        <w:spacing w:after="0" w:line="240" w:lineRule="auto"/>
      </w:pPr>
      <w:r>
        <w:separator/>
      </w:r>
    </w:p>
  </w:endnote>
  <w:endnote w:type="continuationSeparator" w:id="0">
    <w:p w:rsidR="00362968" w:rsidRDefault="00362968" w:rsidP="003B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968" w:rsidRDefault="00362968" w:rsidP="003B5BA0">
      <w:pPr>
        <w:spacing w:after="0" w:line="240" w:lineRule="auto"/>
      </w:pPr>
      <w:r>
        <w:separator/>
      </w:r>
    </w:p>
  </w:footnote>
  <w:footnote w:type="continuationSeparator" w:id="0">
    <w:p w:rsidR="00362968" w:rsidRDefault="00362968" w:rsidP="003B5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017"/>
    <w:rsid w:val="000D307D"/>
    <w:rsid w:val="001A32E3"/>
    <w:rsid w:val="00354AAC"/>
    <w:rsid w:val="00362968"/>
    <w:rsid w:val="003B5BA0"/>
    <w:rsid w:val="00562757"/>
    <w:rsid w:val="00587017"/>
    <w:rsid w:val="00C562FF"/>
    <w:rsid w:val="00F6407E"/>
    <w:rsid w:val="00F9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03AB"/>
  <w15:docId w15:val="{844BA212-BE1D-4EC7-B1C1-981010DC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7017"/>
  </w:style>
  <w:style w:type="character" w:styleId="a4">
    <w:name w:val="Strong"/>
    <w:basedOn w:val="a0"/>
    <w:uiPriority w:val="22"/>
    <w:qFormat/>
    <w:rsid w:val="00587017"/>
    <w:rPr>
      <w:b/>
      <w:bCs/>
    </w:rPr>
  </w:style>
  <w:style w:type="paragraph" w:styleId="a5">
    <w:name w:val="header"/>
    <w:basedOn w:val="a"/>
    <w:link w:val="a6"/>
    <w:uiPriority w:val="99"/>
    <w:unhideWhenUsed/>
    <w:rsid w:val="003B5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BA0"/>
  </w:style>
  <w:style w:type="paragraph" w:styleId="a7">
    <w:name w:val="footer"/>
    <w:basedOn w:val="a"/>
    <w:link w:val="a8"/>
    <w:uiPriority w:val="99"/>
    <w:unhideWhenUsed/>
    <w:rsid w:val="003B5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2021-01-02T12:35:00Z</dcterms:created>
  <dcterms:modified xsi:type="dcterms:W3CDTF">2021-01-02T14:50:00Z</dcterms:modified>
</cp:coreProperties>
</file>